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877" w14:textId="710A98CE" w:rsidR="00E10B64" w:rsidRPr="00364369" w:rsidRDefault="00364369" w:rsidP="00E10B64">
      <w:pPr>
        <w:rPr>
          <w:b/>
          <w:bCs/>
          <w:u w:val="single"/>
        </w:rPr>
      </w:pPr>
      <w:r w:rsidRPr="00364369">
        <w:rPr>
          <w:b/>
          <w:bCs/>
          <w:u w:val="single"/>
        </w:rPr>
        <w:t xml:space="preserve">EMAIL </w:t>
      </w:r>
    </w:p>
    <w:p w14:paraId="55A03859" w14:textId="05DC5B77" w:rsidR="00E10B64" w:rsidRPr="00D517DC" w:rsidRDefault="00E10B64" w:rsidP="00E10B64">
      <w:pPr>
        <w:rPr>
          <w:color w:val="EE0000"/>
        </w:rPr>
      </w:pPr>
      <w:r>
        <w:t xml:space="preserve">Subject: </w:t>
      </w:r>
      <w:r w:rsidRPr="00D517DC">
        <w:rPr>
          <w:color w:val="EE0000"/>
        </w:rPr>
        <w:t xml:space="preserve">[COMPANY NAME] </w:t>
      </w:r>
      <w:r>
        <w:t xml:space="preserve">Named a </w:t>
      </w:r>
      <w:r w:rsidR="00364369">
        <w:t xml:space="preserve">2026 </w:t>
      </w:r>
      <w:r>
        <w:t xml:space="preserve">POWER Award Finalist in </w:t>
      </w:r>
      <w:r w:rsidRPr="00D517DC">
        <w:rPr>
          <w:color w:val="EE0000"/>
        </w:rPr>
        <w:t>[XX CATEGORY]</w:t>
      </w:r>
    </w:p>
    <w:p w14:paraId="24A99CD6" w14:textId="77777777" w:rsidR="00E10B64" w:rsidRDefault="00E10B64" w:rsidP="00E10B64">
      <w:r>
        <w:t xml:space="preserve">We are proud to announce that </w:t>
      </w:r>
      <w:r w:rsidRPr="00D517DC">
        <w:rPr>
          <w:color w:val="EE0000"/>
        </w:rPr>
        <w:t xml:space="preserve">[COMPANY NAME] </w:t>
      </w:r>
      <w:r>
        <w:t xml:space="preserve">has been selected as an official POWER Award Finalist </w:t>
      </w:r>
      <w:r w:rsidRPr="00D517DC">
        <w:rPr>
          <w:color w:val="EE0000"/>
        </w:rPr>
        <w:t>in [XX CATEGORY]</w:t>
      </w:r>
      <w:r>
        <w:t>.</w:t>
      </w:r>
    </w:p>
    <w:p w14:paraId="19F28BE5" w14:textId="77777777" w:rsidR="00E10B64" w:rsidRDefault="00E10B64" w:rsidP="00E10B64">
      <w:r>
        <w:t>Following a record number of submissions this year, only a select group of projects were named finalists — representing some of the most innovative, impactful, and best-in-class work across the global power industry. Finalist selection was more competitive than ever, and we are honored to be recognized among this elite class.</w:t>
      </w:r>
    </w:p>
    <w:p w14:paraId="08ED94FB" w14:textId="77777777" w:rsidR="00E10B64" w:rsidRDefault="00E10B64" w:rsidP="00E10B64">
      <w:r>
        <w:t>This distinction reflects the dedication and expertise of our entire team, and we are grateful to everyone who has been part of this work.</w:t>
      </w:r>
    </w:p>
    <w:p w14:paraId="1D790AEC" w14:textId="077952E1" w:rsidR="00E10B64" w:rsidRDefault="00E10B64" w:rsidP="00E10B64">
      <w:r>
        <w:t xml:space="preserve">One finalist in each category will be named the POWER Award Winner live at Experience POWER on </w:t>
      </w:r>
      <w:r w:rsidR="00364369">
        <w:t>September 28</w:t>
      </w:r>
      <w:r>
        <w:t xml:space="preserve"> in </w:t>
      </w:r>
      <w:r w:rsidR="00364369">
        <w:t>Washington, D.C</w:t>
      </w:r>
      <w:r>
        <w:t>. We invite you to join us for the announcement and celebrate alongside the industry's top-performing projects and the teams behind them.</w:t>
      </w:r>
    </w:p>
    <w:p w14:paraId="157BC4C8" w14:textId="69F2B923" w:rsidR="00E10B64" w:rsidRDefault="00E10B64" w:rsidP="00364369">
      <w:r>
        <w:t xml:space="preserve">Register to attend </w:t>
      </w:r>
      <w:hyperlink r:id="rId5" w:history="1">
        <w:r w:rsidRPr="00364369">
          <w:rPr>
            <w:rStyle w:val="Hyperlink"/>
          </w:rPr>
          <w:t>Experience POWER</w:t>
        </w:r>
      </w:hyperlink>
      <w:r w:rsidR="00364369">
        <w:t>.</w:t>
      </w:r>
    </w:p>
    <w:p w14:paraId="0D3B866B" w14:textId="0117A2C1" w:rsidR="00364369" w:rsidRDefault="00364369" w:rsidP="003643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B6F7A" wp14:editId="09B43705">
                <wp:simplePos x="0" y="0"/>
                <wp:positionH relativeFrom="column">
                  <wp:posOffset>0</wp:posOffset>
                </wp:positionH>
                <wp:positionV relativeFrom="paragraph">
                  <wp:posOffset>210527</wp:posOffset>
                </wp:positionV>
                <wp:extent cx="5831058" cy="0"/>
                <wp:effectExtent l="0" t="0" r="11430" b="12700"/>
                <wp:wrapNone/>
                <wp:docPr id="14118709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1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ECC35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6pt" to="459.15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" strokecolor="#4472c4 [3204]" strokeweight=".5pt">
                <v:stroke joinstyle="miter"/>
              </v:line>
            </w:pict>
          </mc:Fallback>
        </mc:AlternateContent>
      </w:r>
    </w:p>
    <w:p w14:paraId="4B70CDB3" w14:textId="35E9E2C5" w:rsidR="00E10B64" w:rsidRPr="00364369" w:rsidRDefault="00364369" w:rsidP="00E10B64">
      <w:pPr>
        <w:rPr>
          <w:b/>
          <w:bCs/>
          <w:u w:val="single"/>
        </w:rPr>
      </w:pPr>
      <w:r w:rsidRPr="00364369">
        <w:rPr>
          <w:b/>
          <w:bCs/>
          <w:u w:val="single"/>
        </w:rPr>
        <w:t>LINKEDIN</w:t>
      </w:r>
    </w:p>
    <w:p w14:paraId="419037A0" w14:textId="77777777" w:rsidR="00E10B64" w:rsidRDefault="00E10B64" w:rsidP="00E10B64">
      <w:r>
        <w:t xml:space="preserve">We are honored to announce that </w:t>
      </w:r>
      <w:r w:rsidRPr="00D517DC">
        <w:rPr>
          <w:color w:val="EE0000"/>
        </w:rPr>
        <w:t xml:space="preserve">[COMPANY NAME] </w:t>
      </w:r>
      <w:r>
        <w:t xml:space="preserve">has been named an official POWER Award Finalist in </w:t>
      </w:r>
      <w:r w:rsidRPr="00D517DC">
        <w:rPr>
          <w:color w:val="EE0000"/>
        </w:rPr>
        <w:t>[XX CATEGORY]</w:t>
      </w:r>
      <w:r>
        <w:t>.</w:t>
      </w:r>
    </w:p>
    <w:p w14:paraId="54B2C8AB" w14:textId="77777777" w:rsidR="00E10B64" w:rsidRDefault="00E10B64" w:rsidP="00E10B64">
      <w:r>
        <w:t>Following a record number of submissions, only a select group of projects were chosen as finalists — representing some of the most innovative, impactful, and best-in-class projects across the global power industry. This recognition reflects the hard work and dedication of our team and the strength of [brief project/work descriptor].</w:t>
      </w:r>
    </w:p>
    <w:p w14:paraId="69C93643" w14:textId="44A90E24" w:rsidR="00E10B64" w:rsidRDefault="00E10B64" w:rsidP="00E10B64">
      <w:r>
        <w:t xml:space="preserve">One winner per category will be announced live at Experience POWER on </w:t>
      </w:r>
      <w:r w:rsidR="00D517DC">
        <w:t>September 28</w:t>
      </w:r>
      <w:r>
        <w:t>. We hope to see you there.</w:t>
      </w:r>
    </w:p>
    <w:p w14:paraId="6733A8FD" w14:textId="0CB4A62F" w:rsidR="00E10B64" w:rsidRDefault="00E10B64" w:rsidP="00E10B64">
      <w:r>
        <w:t xml:space="preserve">Register to attend: </w:t>
      </w:r>
      <w:r w:rsidR="00D517DC" w:rsidRPr="00D517DC">
        <w:t>https://accessintel.swoogo.com/EPDPX26/register</w:t>
      </w:r>
    </w:p>
    <w:p w14:paraId="43E6ED64" w14:textId="5E18948C" w:rsidR="00E10B64" w:rsidRDefault="00E10B64" w:rsidP="00E10B64">
      <w:r>
        <w:t>#POWERAwards #ExperiencePOWER</w:t>
      </w:r>
    </w:p>
    <w:p w14:paraId="3836FF88" w14:textId="0F2EB200" w:rsidR="00E10B64" w:rsidRPr="00D517DC" w:rsidRDefault="00D517DC" w:rsidP="00E10B64">
      <w:pPr>
        <w:rPr>
          <w:b/>
          <w:bCs/>
          <w:u w:val="single"/>
        </w:rPr>
      </w:pPr>
      <w:r w:rsidRPr="00D517DC">
        <w:rPr>
          <w:b/>
          <w:bCs/>
          <w:u w:val="single"/>
        </w:rPr>
        <w:t>INSTAGRAM / FACEBOOK</w:t>
      </w:r>
    </w:p>
    <w:p w14:paraId="30F5E165" w14:textId="77777777" w:rsidR="00E10B64" w:rsidRDefault="00E10B64" w:rsidP="00E10B64">
      <w:r>
        <w:t xml:space="preserve">Big news — </w:t>
      </w:r>
      <w:r w:rsidRPr="00D517DC">
        <w:rPr>
          <w:color w:val="EE0000"/>
        </w:rPr>
        <w:t xml:space="preserve">[COMPANY NAME] </w:t>
      </w:r>
      <w:r>
        <w:t xml:space="preserve">has been named an official POWER Award Finalist in </w:t>
      </w:r>
      <w:r w:rsidRPr="006A0673">
        <w:rPr>
          <w:color w:val="EE0000"/>
        </w:rPr>
        <w:t>[XX CATEGORY]</w:t>
      </w:r>
      <w:r>
        <w:t xml:space="preserve">. </w:t>
      </w:r>
      <w:r>
        <w:rPr>
          <w:rFonts w:ascii="Apple Color Emoji" w:hAnsi="Apple Color Emoji" w:cs="Apple Color Emoji"/>
        </w:rPr>
        <w:t>🏆</w:t>
      </w:r>
    </w:p>
    <w:p w14:paraId="63D4A320" w14:textId="77777777" w:rsidR="00E10B64" w:rsidRDefault="00E10B64" w:rsidP="00E10B64">
      <w:r>
        <w:lastRenderedPageBreak/>
        <w:t>Following a record number of submissions, only a select group of projects earned this recognition — and we're proud to be among them. Finalist selection was more competitive than ever this year, and this distinction belongs to the entire team behind this work.</w:t>
      </w:r>
    </w:p>
    <w:p w14:paraId="6F82EEBE" w14:textId="079A8F2F" w:rsidR="00E10B64" w:rsidRDefault="00E10B64" w:rsidP="00E10B64">
      <w:r>
        <w:t xml:space="preserve">Winners will be announced live at Experience POWER on </w:t>
      </w:r>
      <w:r w:rsidR="006A0673">
        <w:t>September 28</w:t>
      </w:r>
      <w:r>
        <w:t xml:space="preserve">. Register to join us: </w:t>
      </w:r>
      <w:r w:rsidR="006A0673" w:rsidRPr="00D517DC">
        <w:t>https://accessintel.swoogo.com/EPDPX26/register</w:t>
      </w:r>
    </w:p>
    <w:p w14:paraId="6B3D6EA0" w14:textId="6F81B6CA" w:rsidR="00E10B64" w:rsidRDefault="00E10B64" w:rsidP="00E10B64">
      <w:r>
        <w:t xml:space="preserve">#POWERAwards #ExperiencePOWER </w:t>
      </w:r>
    </w:p>
    <w:p w14:paraId="306A9B27" w14:textId="14D0D69E" w:rsidR="006A0673" w:rsidRDefault="006A0673" w:rsidP="00E10B6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C61F66" wp14:editId="3CE58728">
                <wp:simplePos x="0" y="0"/>
                <wp:positionH relativeFrom="column">
                  <wp:posOffset>7033</wp:posOffset>
                </wp:positionH>
                <wp:positionV relativeFrom="paragraph">
                  <wp:posOffset>40249</wp:posOffset>
                </wp:positionV>
                <wp:extent cx="5985803" cy="0"/>
                <wp:effectExtent l="0" t="0" r="8890" b="12700"/>
                <wp:wrapNone/>
                <wp:docPr id="171389798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6575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.15pt" to="471.85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" strokecolor="#4472c4 [3204]" strokeweight=".5pt">
                <v:stroke joinstyle="miter"/>
              </v:line>
            </w:pict>
          </mc:Fallback>
        </mc:AlternateContent>
      </w:r>
    </w:p>
    <w:p w14:paraId="2EC9F367" w14:textId="2210BB2F" w:rsidR="00E10B64" w:rsidRPr="006A0673" w:rsidRDefault="006A0673" w:rsidP="00E10B64">
      <w:pPr>
        <w:rPr>
          <w:b/>
          <w:bCs/>
          <w:u w:val="single"/>
        </w:rPr>
      </w:pPr>
      <w:r w:rsidRPr="006A0673">
        <w:rPr>
          <w:b/>
          <w:bCs/>
          <w:u w:val="single"/>
        </w:rPr>
        <w:t>X (TWITTER)</w:t>
      </w:r>
    </w:p>
    <w:p w14:paraId="148B72E3" w14:textId="77777777" w:rsidR="00E10B64" w:rsidRPr="006A0673" w:rsidRDefault="00E10B64" w:rsidP="00E10B64">
      <w:pPr>
        <w:rPr>
          <w:b/>
          <w:bCs/>
          <w:i/>
          <w:iCs/>
        </w:rPr>
      </w:pPr>
      <w:r w:rsidRPr="006A0673">
        <w:rPr>
          <w:b/>
          <w:bCs/>
          <w:i/>
          <w:iCs/>
        </w:rPr>
        <w:t>Option 1:</w:t>
      </w:r>
    </w:p>
    <w:p w14:paraId="44C33858" w14:textId="1C6A42D7" w:rsidR="00E10B64" w:rsidRDefault="00E10B64" w:rsidP="00E10B64">
      <w:r>
        <w:t xml:space="preserve">Proud to announce </w:t>
      </w:r>
      <w:r w:rsidRPr="006A0673">
        <w:rPr>
          <w:color w:val="EE0000"/>
        </w:rPr>
        <w:t xml:space="preserve">[COMPANY NAME] </w:t>
      </w:r>
      <w:r>
        <w:t xml:space="preserve">is an official POWER Award Finalist in </w:t>
      </w:r>
      <w:r w:rsidRPr="006A0673">
        <w:rPr>
          <w:color w:val="EE0000"/>
        </w:rPr>
        <w:t>[XX CATEGORY]</w:t>
      </w:r>
      <w:r>
        <w:t>. Following a record number of submissions, we're honored to be recognized among the industry's most innovative and impactful projects. Winners announced live at #ExperiencePOWER →</w:t>
      </w:r>
      <w:r w:rsidR="006A0673">
        <w:t xml:space="preserve"> experience-power.com</w:t>
      </w:r>
    </w:p>
    <w:p w14:paraId="1055658F" w14:textId="07393EFF" w:rsidR="00E10B64" w:rsidRPr="006A0673" w:rsidRDefault="00E10B64" w:rsidP="00E10B64">
      <w:pPr>
        <w:rPr>
          <w:b/>
          <w:bCs/>
          <w:i/>
          <w:iCs/>
        </w:rPr>
      </w:pPr>
      <w:r w:rsidRPr="006A0673">
        <w:rPr>
          <w:b/>
          <w:bCs/>
          <w:i/>
          <w:iCs/>
        </w:rPr>
        <w:t>Option 2:</w:t>
      </w:r>
    </w:p>
    <w:p w14:paraId="0F5A4E24" w14:textId="15C636F3" w:rsidR="008B17AB" w:rsidRDefault="00E10B64" w:rsidP="00E10B64">
      <w:r w:rsidRPr="006A0673">
        <w:rPr>
          <w:color w:val="EE0000"/>
        </w:rPr>
        <w:t xml:space="preserve">[COMPANY NAME] </w:t>
      </w:r>
      <w:r>
        <w:t xml:space="preserve">has been named a POWER Award Finalist in </w:t>
      </w:r>
      <w:r w:rsidRPr="006A0673">
        <w:rPr>
          <w:color w:val="EE0000"/>
        </w:rPr>
        <w:t xml:space="preserve">[XX CATEGORY] </w:t>
      </w:r>
      <w:r>
        <w:t xml:space="preserve">— recognized among the most innovative, impactful projects in the global power industry. Join us at #ExperiencePOWER for the live winner announcement → </w:t>
      </w:r>
      <w:r w:rsidR="006A0673">
        <w:t>experience-power.com</w:t>
      </w:r>
    </w:p>
    <w:sectPr w:rsidR="008B1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64"/>
    <w:rsid w:val="0008680D"/>
    <w:rsid w:val="0016712C"/>
    <w:rsid w:val="00364369"/>
    <w:rsid w:val="00543CFC"/>
    <w:rsid w:val="005A6B03"/>
    <w:rsid w:val="006A0673"/>
    <w:rsid w:val="008B17AB"/>
    <w:rsid w:val="00BE0ECD"/>
    <w:rsid w:val="00C3762B"/>
    <w:rsid w:val="00D517DC"/>
    <w:rsid w:val="00E10B64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B0B9"/>
  <w15:chartTrackingRefBased/>
  <w15:docId w15:val="{7135D139-54B6-8E4C-8701-EE975E6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B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3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ccessintel.swoogo.com/EPDPX26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5B9797-2F18-F945-994D-F9F97CEC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Puckett</dc:creator>
  <cp:keywords/>
  <dc:description/>
  <cp:lastModifiedBy>Nikki Puckett</cp:lastModifiedBy>
  <cp:revision>6</cp:revision>
  <dcterms:created xsi:type="dcterms:W3CDTF">2026-05-22T18:34:00Z</dcterms:created>
  <dcterms:modified xsi:type="dcterms:W3CDTF">2026-05-22T18:45:00Z</dcterms:modified>
</cp:coreProperties>
</file>